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842F57" w:rsidP="00842F57" w14:paraId="1581914F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47ADB">
        <w:rPr>
          <w:b/>
        </w:rPr>
        <w:t>67</w:t>
      </w:r>
      <w:r w:rsidR="00782E6E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842F57" w:rsidP="00842F57" w14:paraId="26B04FE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842F57" w14:paraId="17F8E270" w14:textId="54F62057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82E6E">
        <w:t>04</w:t>
      </w:r>
      <w:r w:rsidR="00770036">
        <w:t>.11.2023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82E6E">
        <w:t>500</w:t>
      </w:r>
      <w:r w:rsidRPr="000727D4">
        <w:t xml:space="preserve"> рублей (постановление вступило в законную силу </w:t>
      </w:r>
      <w:r w:rsidR="00782E6E">
        <w:t>16</w:t>
      </w:r>
      <w:r w:rsidR="00770036">
        <w:t>.1</w:t>
      </w:r>
      <w:r w:rsidR="00782E6E">
        <w:t>1</w:t>
      </w:r>
      <w:r w:rsidR="00770036">
        <w:t>.2023</w:t>
      </w:r>
      <w:r w:rsidRPr="000727D4">
        <w:t xml:space="preserve">), </w:t>
      </w:r>
      <w:r w:rsidR="00782E6E">
        <w:t>16</w:t>
      </w:r>
      <w:r w:rsidR="00311B3F">
        <w:t>.0</w:t>
      </w:r>
      <w:r w:rsidR="00782E6E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BDA153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842F5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82E6E">
        <w:rPr>
          <w:sz w:val="24"/>
          <w:szCs w:val="24"/>
        </w:rPr>
        <w:t>04</w:t>
      </w:r>
      <w:r w:rsidR="00770036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DEF8B2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842F57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82E6E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82E6E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782E6E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34E851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82E6E" w:rsidR="00782E6E">
        <w:rPr>
          <w:bCs/>
          <w:color w:val="000000"/>
        </w:rPr>
        <w:t>0412365400765006772420163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8278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9BB8D9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C282E"/>
    <w:rsid w:val="006D32CC"/>
    <w:rsid w:val="006E2B9A"/>
    <w:rsid w:val="006E7E69"/>
    <w:rsid w:val="00707F15"/>
    <w:rsid w:val="007302D1"/>
    <w:rsid w:val="0075477A"/>
    <w:rsid w:val="00770036"/>
    <w:rsid w:val="00782E6E"/>
    <w:rsid w:val="007A1761"/>
    <w:rsid w:val="007C7A70"/>
    <w:rsid w:val="007D6D0B"/>
    <w:rsid w:val="007F7183"/>
    <w:rsid w:val="00814A04"/>
    <w:rsid w:val="00842F57"/>
    <w:rsid w:val="008C2561"/>
    <w:rsid w:val="008C7827"/>
    <w:rsid w:val="009029AA"/>
    <w:rsid w:val="00904083"/>
    <w:rsid w:val="00947ADB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